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DA" w:rsidRPr="00CE68DA" w:rsidRDefault="007B7ADC" w:rsidP="007B7ADC">
      <w:pPr>
        <w:spacing w:after="200"/>
        <w:contextualSpacing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790950" y="914400"/>
            <wp:positionH relativeFrom="margin">
              <wp:align>left</wp:align>
            </wp:positionH>
            <wp:positionV relativeFrom="margin">
              <wp:align>top</wp:align>
            </wp:positionV>
            <wp:extent cx="1252855" cy="124777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Sc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</w:t>
      </w:r>
      <w:r w:rsidR="00354EBC">
        <w:t xml:space="preserve"> Faneuil South Ma</w:t>
      </w:r>
      <w:r w:rsidR="0018077F">
        <w:t xml:space="preserve">rket </w:t>
      </w:r>
      <w:proofErr w:type="gramStart"/>
      <w:r w:rsidR="0018077F">
        <w:t>Building</w:t>
      </w:r>
      <w:r w:rsidR="0018077F">
        <w:br/>
        <w:t>Floor</w:t>
      </w:r>
      <w:proofErr w:type="gramEnd"/>
      <w:r w:rsidR="0018077F">
        <w:t xml:space="preserve"> 3, Suite 400</w:t>
      </w:r>
      <w:r w:rsidR="00354EBC">
        <w:t>5</w:t>
      </w:r>
      <w:r w:rsidR="00CE68DA" w:rsidRPr="00CE68DA">
        <w:t xml:space="preserve">  </w:t>
      </w:r>
    </w:p>
    <w:p w:rsidR="00BC0D7D" w:rsidRPr="00354EBC" w:rsidRDefault="00CE68DA" w:rsidP="007B7ADC">
      <w:pPr>
        <w:spacing w:after="200"/>
        <w:ind w:firstLine="720"/>
        <w:contextualSpacing/>
        <w:jc w:val="right"/>
        <w:rPr>
          <w:lang w:val="fr-FR"/>
        </w:rPr>
      </w:pPr>
      <w:r w:rsidRPr="00354EBC">
        <w:t xml:space="preserve">          </w:t>
      </w:r>
      <w:r w:rsidRPr="00354EBC">
        <w:rPr>
          <w:lang w:val="fr-FR"/>
        </w:rPr>
        <w:t>Boston, MA 02109</w:t>
      </w:r>
    </w:p>
    <w:p w:rsidR="00CE68DA" w:rsidRPr="00354EBC" w:rsidRDefault="00EF1BF6" w:rsidP="000853AE">
      <w:pPr>
        <w:spacing w:after="200"/>
        <w:ind w:firstLine="720"/>
        <w:contextualSpacing/>
        <w:jc w:val="right"/>
        <w:rPr>
          <w:lang w:val="fr-FR"/>
        </w:rPr>
      </w:pPr>
      <w:r w:rsidRPr="00354EBC">
        <w:rPr>
          <w:lang w:val="fr-FR"/>
        </w:rPr>
        <w:t>Phone</w:t>
      </w:r>
      <w:r w:rsidR="00CE68DA" w:rsidRPr="00354EBC">
        <w:rPr>
          <w:lang w:val="fr-FR"/>
        </w:rPr>
        <w:t>: 617-694-5949</w:t>
      </w:r>
    </w:p>
    <w:p w:rsidR="007B7ADC" w:rsidRDefault="00EF1BF6" w:rsidP="000853AE">
      <w:pPr>
        <w:spacing w:after="200"/>
        <w:contextualSpacing/>
        <w:jc w:val="right"/>
        <w:rPr>
          <w:lang w:val="fr-FR"/>
        </w:rPr>
      </w:pPr>
      <w:r w:rsidRPr="00354EBC">
        <w:rPr>
          <w:lang w:val="fr-FR"/>
        </w:rPr>
        <w:t xml:space="preserve">   </w:t>
      </w:r>
      <w:r w:rsidRPr="00354EBC">
        <w:rPr>
          <w:lang w:val="fr-FR"/>
        </w:rPr>
        <w:tab/>
      </w:r>
      <w:r w:rsidRPr="00354EBC">
        <w:rPr>
          <w:lang w:val="fr-FR"/>
        </w:rPr>
        <w:tab/>
      </w:r>
      <w:r w:rsidRPr="00354EBC">
        <w:rPr>
          <w:lang w:val="fr-FR"/>
        </w:rPr>
        <w:tab/>
      </w:r>
      <w:r w:rsidRPr="00354EBC">
        <w:rPr>
          <w:lang w:val="fr-FR"/>
        </w:rPr>
        <w:tab/>
        <w:t>Fax: 617-</w:t>
      </w:r>
      <w:r w:rsidR="00354EBC">
        <w:rPr>
          <w:lang w:val="fr-FR"/>
        </w:rPr>
        <w:t>859-9993</w:t>
      </w:r>
    </w:p>
    <w:p w:rsidR="00693FCC" w:rsidRPr="00693FCC" w:rsidRDefault="005034F7" w:rsidP="000853AE">
      <w:r>
        <w:pict>
          <v:rect id="_x0000_i1025" style="width:482.4pt;height:2pt" o:hrpct="0" o:hralign="center" o:hrstd="t" o:hrnoshade="t" o:hr="t" fillcolor="#17365d" stroked="f"/>
        </w:pict>
      </w:r>
    </w:p>
    <w:p w:rsidR="00693FCC" w:rsidRDefault="00693FCC" w:rsidP="000853AE">
      <w:pPr>
        <w:rPr>
          <w:b/>
        </w:rPr>
      </w:pPr>
    </w:p>
    <w:p w:rsidR="000853AE" w:rsidRDefault="007B7ADC" w:rsidP="000853AE">
      <w:pPr>
        <w:jc w:val="center"/>
        <w:rPr>
          <w:b/>
        </w:rPr>
      </w:pPr>
      <w:r>
        <w:rPr>
          <w:b/>
        </w:rPr>
        <w:t>Project Citizenship</w:t>
      </w:r>
      <w:r w:rsidR="00923995">
        <w:rPr>
          <w:b/>
        </w:rPr>
        <w:t xml:space="preserve"> </w:t>
      </w:r>
      <w:r w:rsidR="005251B9">
        <w:rPr>
          <w:b/>
        </w:rPr>
        <w:t xml:space="preserve">Development </w:t>
      </w:r>
      <w:r w:rsidR="000853AE">
        <w:rPr>
          <w:b/>
        </w:rPr>
        <w:t>Internship</w:t>
      </w:r>
    </w:p>
    <w:p w:rsidR="000853AE" w:rsidRDefault="000853AE" w:rsidP="000853AE">
      <w:pPr>
        <w:rPr>
          <w:b/>
        </w:rPr>
      </w:pPr>
    </w:p>
    <w:p w:rsidR="00693FCC" w:rsidRDefault="001D20C2" w:rsidP="000853AE">
      <w:r w:rsidRPr="00693FCC">
        <w:rPr>
          <w:b/>
        </w:rPr>
        <w:t>Background:</w:t>
      </w:r>
      <w:r>
        <w:t xml:space="preserve"> </w:t>
      </w:r>
    </w:p>
    <w:p w:rsidR="00693FCC" w:rsidRDefault="00693FCC" w:rsidP="000853AE"/>
    <w:p w:rsidR="00657DD5" w:rsidRPr="007B7ADC" w:rsidRDefault="00657DD5" w:rsidP="00657D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1"/>
        </w:rPr>
      </w:pPr>
      <w:r w:rsidRPr="007B7ADC">
        <w:rPr>
          <w:rFonts w:asciiTheme="minorHAnsi" w:hAnsiTheme="minorHAnsi"/>
          <w:color w:val="333333"/>
          <w:sz w:val="22"/>
          <w:szCs w:val="21"/>
        </w:rPr>
        <w:t>Project Citizenship has one mission:  to educate immigrants about the benefits of citizenship, and to help eligible, legal permanent residents to overcome barriers to naturalization.</w:t>
      </w:r>
    </w:p>
    <w:p w:rsidR="00657DD5" w:rsidRPr="007B7ADC" w:rsidRDefault="00657DD5" w:rsidP="00657D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1"/>
        </w:rPr>
      </w:pPr>
    </w:p>
    <w:p w:rsidR="00657DD5" w:rsidRDefault="00657DD5" w:rsidP="00657DD5">
      <w:pPr>
        <w:rPr>
          <w:rFonts w:asciiTheme="minorHAnsi" w:hAnsiTheme="minorHAnsi"/>
          <w:color w:val="333333"/>
          <w:szCs w:val="21"/>
          <w:shd w:val="clear" w:color="auto" w:fill="FFFFFF"/>
        </w:rPr>
      </w:pPr>
      <w:r w:rsidRPr="007B7ADC">
        <w:rPr>
          <w:rFonts w:asciiTheme="minorHAnsi" w:hAnsiTheme="minorHAnsi"/>
          <w:color w:val="333333"/>
          <w:szCs w:val="21"/>
          <w:shd w:val="clear" w:color="auto" w:fill="FFFFFF"/>
        </w:rPr>
        <w:t>Project Citizenship provides free assistance to legal permanent residents who seek to become U.S. citizens.  Project Citizenship and its partner organizations offer regular citizenship wo</w:t>
      </w:r>
      <w:r>
        <w:rPr>
          <w:rFonts w:asciiTheme="minorHAnsi" w:hAnsiTheme="minorHAnsi"/>
          <w:color w:val="333333"/>
          <w:szCs w:val="21"/>
          <w:shd w:val="clear" w:color="auto" w:fill="FFFFFF"/>
        </w:rPr>
        <w:t>r</w:t>
      </w:r>
      <w:r w:rsidRPr="007B7ADC">
        <w:rPr>
          <w:rFonts w:asciiTheme="minorHAnsi" w:hAnsiTheme="minorHAnsi"/>
          <w:color w:val="333333"/>
          <w:szCs w:val="21"/>
          <w:shd w:val="clear" w:color="auto" w:fill="FFFFFF"/>
        </w:rPr>
        <w:t xml:space="preserve">kshops in Massachusetts, Rhode Island and New Hampshire. In addition, Project Citizenship partner organizations </w:t>
      </w:r>
      <w:r>
        <w:rPr>
          <w:rFonts w:asciiTheme="minorHAnsi" w:hAnsiTheme="minorHAnsi"/>
          <w:color w:val="333333"/>
          <w:szCs w:val="21"/>
          <w:shd w:val="clear" w:color="auto" w:fill="FFFFFF"/>
        </w:rPr>
        <w:t xml:space="preserve">provide </w:t>
      </w:r>
      <w:r w:rsidRPr="007B7ADC">
        <w:rPr>
          <w:rFonts w:asciiTheme="minorHAnsi" w:hAnsiTheme="minorHAnsi"/>
          <w:color w:val="333333"/>
          <w:szCs w:val="21"/>
          <w:shd w:val="clear" w:color="auto" w:fill="FFFFFF"/>
        </w:rPr>
        <w:t>civics and English instruction.</w:t>
      </w:r>
    </w:p>
    <w:p w:rsidR="00657DD5" w:rsidRPr="007B7ADC" w:rsidRDefault="00657DD5" w:rsidP="00657DD5">
      <w:pPr>
        <w:rPr>
          <w:rFonts w:asciiTheme="minorHAnsi" w:hAnsiTheme="minorHAnsi"/>
          <w:color w:val="333333"/>
          <w:szCs w:val="21"/>
          <w:shd w:val="clear" w:color="auto" w:fill="FFFFFF"/>
        </w:rPr>
      </w:pPr>
    </w:p>
    <w:p w:rsidR="007B7ADC" w:rsidRPr="007B7ADC" w:rsidRDefault="007B7ADC" w:rsidP="007B7A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1"/>
        </w:rPr>
      </w:pPr>
      <w:r w:rsidRPr="007B7ADC">
        <w:rPr>
          <w:rFonts w:asciiTheme="minorHAnsi" w:hAnsiTheme="minorHAnsi"/>
          <w:color w:val="333333"/>
          <w:sz w:val="22"/>
          <w:szCs w:val="21"/>
        </w:rPr>
        <w:t>Project Citizenship began as the Greater Boston Citizenship Init</w:t>
      </w:r>
      <w:r>
        <w:rPr>
          <w:rFonts w:asciiTheme="minorHAnsi" w:hAnsiTheme="minorHAnsi"/>
          <w:color w:val="333333"/>
          <w:sz w:val="22"/>
          <w:szCs w:val="21"/>
        </w:rPr>
        <w:t>i</w:t>
      </w:r>
      <w:r w:rsidRPr="007B7ADC">
        <w:rPr>
          <w:rFonts w:asciiTheme="minorHAnsi" w:hAnsiTheme="minorHAnsi"/>
          <w:color w:val="333333"/>
          <w:sz w:val="22"/>
          <w:szCs w:val="21"/>
        </w:rPr>
        <w:t>ative, a collaboration of community partners in Massachusetts seeking to increase naturalization rates in Massachusetts. The initiative was created by a committed group of immigrant, community-based, and direct service organizations to educate immigrants about the benefits of citizenship and to provide the services and re</w:t>
      </w:r>
      <w:r w:rsidR="00657DD5">
        <w:rPr>
          <w:rFonts w:asciiTheme="minorHAnsi" w:hAnsiTheme="minorHAnsi"/>
          <w:color w:val="333333"/>
          <w:sz w:val="22"/>
          <w:szCs w:val="21"/>
        </w:rPr>
        <w:t xml:space="preserve">sources necessary for eligible permanent residents </w:t>
      </w:r>
      <w:r w:rsidRPr="007B7ADC">
        <w:rPr>
          <w:rFonts w:asciiTheme="minorHAnsi" w:hAnsiTheme="minorHAnsi"/>
          <w:color w:val="333333"/>
          <w:sz w:val="22"/>
          <w:szCs w:val="21"/>
        </w:rPr>
        <w:t>to overcome the barriers to naturalization.</w:t>
      </w:r>
    </w:p>
    <w:p w:rsidR="007B7ADC" w:rsidRPr="007B7ADC" w:rsidRDefault="007B7ADC" w:rsidP="007B7A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1"/>
        </w:rPr>
      </w:pPr>
    </w:p>
    <w:p w:rsidR="007B7ADC" w:rsidRDefault="007B7ADC" w:rsidP="000853AE"/>
    <w:p w:rsidR="00693FCC" w:rsidRDefault="00693FCC" w:rsidP="000853AE">
      <w:pPr>
        <w:rPr>
          <w:b/>
        </w:rPr>
      </w:pPr>
      <w:r>
        <w:rPr>
          <w:b/>
        </w:rPr>
        <w:t>Job Title:</w:t>
      </w:r>
    </w:p>
    <w:p w:rsidR="00693FCC" w:rsidRDefault="00693FCC" w:rsidP="000853AE">
      <w:pPr>
        <w:rPr>
          <w:b/>
        </w:rPr>
      </w:pPr>
    </w:p>
    <w:p w:rsidR="00693FCC" w:rsidRPr="00693FCC" w:rsidRDefault="007B7ADC" w:rsidP="000853AE">
      <w:r>
        <w:t>Project Citizenship</w:t>
      </w:r>
      <w:r w:rsidR="00693FCC">
        <w:t xml:space="preserve"> </w:t>
      </w:r>
      <w:r w:rsidR="005251B9">
        <w:t xml:space="preserve">Development </w:t>
      </w:r>
      <w:r w:rsidR="00693FCC">
        <w:t>Intern (Unpaid Volunteer Position)</w:t>
      </w:r>
    </w:p>
    <w:p w:rsidR="00693FCC" w:rsidRDefault="00693FCC" w:rsidP="000853AE">
      <w:r>
        <w:tab/>
      </w:r>
    </w:p>
    <w:p w:rsidR="001D20C2" w:rsidRDefault="001D20C2" w:rsidP="000853AE">
      <w:pPr>
        <w:rPr>
          <w:b/>
        </w:rPr>
      </w:pPr>
      <w:r w:rsidRPr="00693FCC">
        <w:rPr>
          <w:b/>
        </w:rPr>
        <w:t>Location:</w:t>
      </w:r>
      <w:r w:rsidRPr="00693FCC">
        <w:rPr>
          <w:b/>
        </w:rPr>
        <w:tab/>
      </w:r>
    </w:p>
    <w:p w:rsidR="00354EBC" w:rsidRDefault="00354EBC" w:rsidP="00354EBC"/>
    <w:p w:rsidR="00354EBC" w:rsidRDefault="00354EBC" w:rsidP="00354EBC">
      <w:r>
        <w:t>4 Faneuil South Market Building</w:t>
      </w:r>
    </w:p>
    <w:p w:rsidR="00354EBC" w:rsidRPr="00693FCC" w:rsidRDefault="00DE7AD7" w:rsidP="00354EBC">
      <w:r>
        <w:t>Floor 3</w:t>
      </w:r>
      <w:r w:rsidR="00354EBC">
        <w:br/>
        <w:t>Boston, MA 02109</w:t>
      </w:r>
    </w:p>
    <w:p w:rsidR="001D20C2" w:rsidRDefault="001D20C2" w:rsidP="000853AE"/>
    <w:p w:rsidR="001D20C2" w:rsidRPr="007159C3" w:rsidRDefault="001D20C2" w:rsidP="000853AE">
      <w:pPr>
        <w:rPr>
          <w:b/>
        </w:rPr>
      </w:pPr>
      <w:bookmarkStart w:id="0" w:name="_GoBack"/>
      <w:r w:rsidRPr="007159C3">
        <w:rPr>
          <w:b/>
        </w:rPr>
        <w:t>Key Responsibilities:</w:t>
      </w:r>
      <w:r w:rsidRPr="007159C3">
        <w:rPr>
          <w:b/>
        </w:rPr>
        <w:tab/>
      </w:r>
    </w:p>
    <w:p w:rsidR="001D20C2" w:rsidRDefault="001D20C2" w:rsidP="000853AE"/>
    <w:p w:rsidR="0002775F" w:rsidRDefault="00DE7AD7" w:rsidP="000853AE">
      <w:pPr>
        <w:pStyle w:val="ListParagraph"/>
        <w:numPr>
          <w:ilvl w:val="0"/>
          <w:numId w:val="4"/>
        </w:numPr>
        <w:ind w:left="810"/>
      </w:pPr>
      <w:r>
        <w:t xml:space="preserve">Assisting with </w:t>
      </w:r>
      <w:r w:rsidR="00657DD5">
        <w:t>development and fundraising, as well as communications</w:t>
      </w:r>
      <w:r>
        <w:t>.</w:t>
      </w:r>
    </w:p>
    <w:p w:rsidR="0002775F" w:rsidRDefault="0002775F" w:rsidP="00657DD5">
      <w:pPr>
        <w:pStyle w:val="ListParagraph"/>
        <w:numPr>
          <w:ilvl w:val="0"/>
          <w:numId w:val="4"/>
        </w:numPr>
        <w:ind w:left="810"/>
      </w:pPr>
      <w:r>
        <w:t xml:space="preserve">Working </w:t>
      </w:r>
      <w:r w:rsidRPr="0002775F">
        <w:t>closely w</w:t>
      </w:r>
      <w:r>
        <w:t xml:space="preserve">ith the </w:t>
      </w:r>
      <w:r w:rsidR="00657DD5">
        <w:t xml:space="preserve">Director of Development to research </w:t>
      </w:r>
      <w:r w:rsidR="004E6E69">
        <w:t xml:space="preserve">individual, foundation, and corporate giving opportunities </w:t>
      </w:r>
      <w:r w:rsidR="00657DD5">
        <w:t>and draft grant applications</w:t>
      </w:r>
      <w:r w:rsidRPr="0002775F">
        <w:t>;</w:t>
      </w:r>
    </w:p>
    <w:p w:rsidR="004E6E69" w:rsidRDefault="00657DD5" w:rsidP="004E6E69">
      <w:pPr>
        <w:pStyle w:val="ListParagraph"/>
        <w:numPr>
          <w:ilvl w:val="0"/>
          <w:numId w:val="4"/>
        </w:numPr>
        <w:ind w:left="810"/>
      </w:pPr>
      <w:r>
        <w:t xml:space="preserve">Work to draft </w:t>
      </w:r>
      <w:r w:rsidR="004E6E69">
        <w:t xml:space="preserve">high quality </w:t>
      </w:r>
      <w:r>
        <w:t xml:space="preserve">brochures to distribute to volunteers and potential donors </w:t>
      </w:r>
      <w:r w:rsidR="004E6E69">
        <w:t>using design tools like InDesign</w:t>
      </w:r>
      <w:r>
        <w:t>;</w:t>
      </w:r>
    </w:p>
    <w:p w:rsidR="004E6E69" w:rsidRDefault="004E6E69" w:rsidP="004E6E69">
      <w:pPr>
        <w:pStyle w:val="ListParagraph"/>
        <w:numPr>
          <w:ilvl w:val="0"/>
          <w:numId w:val="4"/>
        </w:numPr>
        <w:ind w:left="810"/>
      </w:pPr>
      <w:r w:rsidRPr="004E6E69">
        <w:t>Increasing traffic to social media outlets and website, as well as monitoring Google Analytics; and</w:t>
      </w:r>
      <w:r>
        <w:t>;</w:t>
      </w:r>
      <w:r w:rsidRPr="004E6E69">
        <w:t xml:space="preserve"> </w:t>
      </w:r>
    </w:p>
    <w:p w:rsidR="004E6E69" w:rsidRDefault="004E6E69" w:rsidP="004E6E69">
      <w:pPr>
        <w:pStyle w:val="ListParagraph"/>
        <w:numPr>
          <w:ilvl w:val="0"/>
          <w:numId w:val="4"/>
        </w:numPr>
        <w:ind w:left="810"/>
      </w:pPr>
      <w:r w:rsidRPr="004E6E69">
        <w:t xml:space="preserve">Other miscellaneous duties as requested by office staff such as handling thank you letters, logging donations in </w:t>
      </w:r>
      <w:proofErr w:type="spellStart"/>
      <w:r w:rsidRPr="004E6E69">
        <w:t>SalesForce</w:t>
      </w:r>
      <w:proofErr w:type="spellEnd"/>
      <w:r w:rsidRPr="004E6E69">
        <w:t xml:space="preserve">, data entry, etc.  </w:t>
      </w:r>
    </w:p>
    <w:p w:rsidR="004E6E69" w:rsidRDefault="004E6E69" w:rsidP="004E6E69">
      <w:pPr>
        <w:pStyle w:val="ListParagraph"/>
        <w:numPr>
          <w:ilvl w:val="0"/>
          <w:numId w:val="4"/>
        </w:numPr>
        <w:ind w:left="810"/>
      </w:pPr>
      <w:r>
        <w:lastRenderedPageBreak/>
        <w:t>Working closely with the program team to screen and schedule clients; maintain and update records, files, and case notes of all citizenship applicants;</w:t>
      </w:r>
    </w:p>
    <w:p w:rsidR="004E6E69" w:rsidRPr="004E6E69" w:rsidRDefault="004E6E69" w:rsidP="004E6E69">
      <w:pPr>
        <w:pStyle w:val="ListParagraph"/>
        <w:numPr>
          <w:ilvl w:val="0"/>
          <w:numId w:val="4"/>
        </w:numPr>
        <w:ind w:left="810"/>
      </w:pPr>
      <w:r>
        <w:t>Providing support during citizenship workshops.</w:t>
      </w:r>
    </w:p>
    <w:p w:rsidR="001D20C2" w:rsidRDefault="001D20C2" w:rsidP="000853AE"/>
    <w:p w:rsidR="001D20C2" w:rsidRDefault="001D20C2" w:rsidP="000853AE">
      <w:r w:rsidRPr="00693FCC">
        <w:rPr>
          <w:b/>
        </w:rPr>
        <w:t>Reports to:</w:t>
      </w:r>
      <w:r>
        <w:tab/>
      </w:r>
      <w:r w:rsidR="00657DD5">
        <w:t>Director of Development</w:t>
      </w:r>
    </w:p>
    <w:p w:rsidR="001D20C2" w:rsidRDefault="001D20C2" w:rsidP="000853AE">
      <w:r>
        <w:tab/>
      </w:r>
    </w:p>
    <w:p w:rsidR="00354EBC" w:rsidRDefault="00354EBC" w:rsidP="000853AE">
      <w:pPr>
        <w:rPr>
          <w:b/>
        </w:rPr>
      </w:pPr>
    </w:p>
    <w:p w:rsidR="0060255E" w:rsidRDefault="001D20C2" w:rsidP="000853AE">
      <w:r w:rsidRPr="0060255E">
        <w:rPr>
          <w:b/>
        </w:rPr>
        <w:t>Length of Appointment:</w:t>
      </w:r>
      <w:r>
        <w:tab/>
      </w:r>
    </w:p>
    <w:p w:rsidR="0060255E" w:rsidRDefault="0060255E" w:rsidP="000853AE"/>
    <w:p w:rsidR="001D20C2" w:rsidRDefault="001D20C2" w:rsidP="000853AE">
      <w:r>
        <w:t xml:space="preserve">The </w:t>
      </w:r>
      <w:r w:rsidR="007B7ADC">
        <w:t>Project Citizenship</w:t>
      </w:r>
      <w:r>
        <w:t xml:space="preserve"> Intern will serve for a</w:t>
      </w:r>
      <w:r w:rsidR="000853AE">
        <w:t xml:space="preserve"> minimum of 2</w:t>
      </w:r>
      <w:r w:rsidR="00DE7AD7">
        <w:t>.5</w:t>
      </w:r>
      <w:r w:rsidR="000853AE">
        <w:t xml:space="preserve"> months, at least 15</w:t>
      </w:r>
      <w:r w:rsidR="007B7ADC">
        <w:t xml:space="preserve"> hours per week.</w:t>
      </w:r>
    </w:p>
    <w:p w:rsidR="0060255E" w:rsidRDefault="0060255E" w:rsidP="000853AE"/>
    <w:p w:rsidR="000853AE" w:rsidRDefault="000853AE" w:rsidP="000853AE"/>
    <w:p w:rsidR="001D20C2" w:rsidRDefault="0060255E" w:rsidP="000853AE">
      <w:pPr>
        <w:rPr>
          <w:b/>
        </w:rPr>
      </w:pPr>
      <w:r w:rsidRPr="0060255E">
        <w:rPr>
          <w:b/>
        </w:rPr>
        <w:t>Qualifications:</w:t>
      </w:r>
    </w:p>
    <w:p w:rsidR="0060255E" w:rsidRPr="0060255E" w:rsidRDefault="0060255E" w:rsidP="000853AE">
      <w:pPr>
        <w:rPr>
          <w:b/>
        </w:rPr>
      </w:pPr>
    </w:p>
    <w:p w:rsidR="001D20C2" w:rsidRDefault="001D20C2" w:rsidP="00F7227C">
      <w:pPr>
        <w:pStyle w:val="ListParagraph"/>
        <w:numPr>
          <w:ilvl w:val="0"/>
          <w:numId w:val="5"/>
        </w:numPr>
        <w:ind w:left="810"/>
      </w:pPr>
      <w:r>
        <w:t xml:space="preserve">Outstanding interpersonal, organizational, </w:t>
      </w:r>
      <w:r w:rsidR="004E6E69">
        <w:t>written and verbal</w:t>
      </w:r>
      <w:r>
        <w:t xml:space="preserve"> communication skills;</w:t>
      </w:r>
    </w:p>
    <w:p w:rsidR="001D20C2" w:rsidRDefault="001D20C2" w:rsidP="00F7227C">
      <w:pPr>
        <w:pStyle w:val="ListParagraph"/>
        <w:numPr>
          <w:ilvl w:val="0"/>
          <w:numId w:val="5"/>
        </w:numPr>
        <w:ind w:left="810"/>
      </w:pPr>
      <w:r>
        <w:t>Ability to work well with people of diverse backgrounds;</w:t>
      </w:r>
    </w:p>
    <w:p w:rsidR="001D20C2" w:rsidRDefault="001D20C2" w:rsidP="00F7227C">
      <w:pPr>
        <w:pStyle w:val="ListParagraph"/>
        <w:numPr>
          <w:ilvl w:val="0"/>
          <w:numId w:val="5"/>
        </w:numPr>
        <w:ind w:left="810"/>
      </w:pPr>
      <w:r>
        <w:t xml:space="preserve">Adequate knowledge </w:t>
      </w:r>
      <w:r w:rsidR="00693FCC">
        <w:t xml:space="preserve">of </w:t>
      </w:r>
      <w:r>
        <w:t xml:space="preserve">Microsoft </w:t>
      </w:r>
      <w:r w:rsidR="00DE7AD7">
        <w:t>Suite</w:t>
      </w:r>
      <w:r>
        <w:t>;</w:t>
      </w:r>
    </w:p>
    <w:p w:rsidR="001D20C2" w:rsidRDefault="001D20C2" w:rsidP="00F7227C">
      <w:pPr>
        <w:pStyle w:val="ListParagraph"/>
        <w:numPr>
          <w:ilvl w:val="0"/>
          <w:numId w:val="5"/>
        </w:numPr>
        <w:ind w:left="810"/>
      </w:pPr>
      <w:r>
        <w:t xml:space="preserve">Experience and/or knowledge of </w:t>
      </w:r>
      <w:r w:rsidR="00DE7AD7">
        <w:t>Salesforce</w:t>
      </w:r>
      <w:r>
        <w:t xml:space="preserve"> desirable;</w:t>
      </w:r>
    </w:p>
    <w:p w:rsidR="001D20C2" w:rsidRDefault="0060255E" w:rsidP="00F7227C">
      <w:pPr>
        <w:pStyle w:val="ListParagraph"/>
        <w:numPr>
          <w:ilvl w:val="0"/>
          <w:numId w:val="5"/>
        </w:numPr>
        <w:ind w:left="810"/>
      </w:pPr>
      <w:r>
        <w:t>Capability to work</w:t>
      </w:r>
      <w:r w:rsidR="001D20C2">
        <w:t xml:space="preserve"> independentl</w:t>
      </w:r>
      <w:r w:rsidR="00693FCC">
        <w:t>y and within a team setting;</w:t>
      </w:r>
    </w:p>
    <w:p w:rsidR="004E6E69" w:rsidRDefault="001D20C2" w:rsidP="004E6E69">
      <w:pPr>
        <w:pStyle w:val="ListParagraph"/>
        <w:numPr>
          <w:ilvl w:val="0"/>
          <w:numId w:val="5"/>
        </w:numPr>
        <w:ind w:left="810"/>
      </w:pPr>
      <w:r>
        <w:t xml:space="preserve">Strong willingness to </w:t>
      </w:r>
      <w:r w:rsidR="004E6E69">
        <w:t>take initiative and be creative;</w:t>
      </w:r>
    </w:p>
    <w:p w:rsidR="004E6E69" w:rsidRPr="004E6E69" w:rsidRDefault="004E6E69" w:rsidP="004E6E69">
      <w:pPr>
        <w:pStyle w:val="ListParagraph"/>
        <w:numPr>
          <w:ilvl w:val="0"/>
          <w:numId w:val="5"/>
        </w:numPr>
        <w:ind w:left="810"/>
      </w:pPr>
      <w:r w:rsidRPr="004E6E69">
        <w:t>Interest in nonprofit development and/or nonprofit management</w:t>
      </w:r>
      <w:r>
        <w:t>.</w:t>
      </w:r>
    </w:p>
    <w:p w:rsidR="004E6E69" w:rsidRDefault="004E6E69" w:rsidP="004E6E69">
      <w:pPr>
        <w:pStyle w:val="ListParagraph"/>
        <w:ind w:left="810"/>
      </w:pPr>
    </w:p>
    <w:p w:rsidR="001D20C2" w:rsidRDefault="001D20C2" w:rsidP="00657DD5">
      <w:pPr>
        <w:pStyle w:val="ListParagraph"/>
        <w:ind w:left="810"/>
      </w:pPr>
      <w:r>
        <w:tab/>
      </w:r>
      <w:r>
        <w:tab/>
      </w:r>
    </w:p>
    <w:p w:rsidR="00693FCC" w:rsidRDefault="001D20C2" w:rsidP="000853AE">
      <w:r w:rsidRPr="00693FCC">
        <w:rPr>
          <w:b/>
        </w:rPr>
        <w:t>How to apply:</w:t>
      </w:r>
      <w:r>
        <w:t xml:space="preserve">   </w:t>
      </w:r>
    </w:p>
    <w:p w:rsidR="00693FCC" w:rsidRDefault="00693FCC" w:rsidP="000853AE"/>
    <w:p w:rsidR="004361B9" w:rsidRDefault="001D20C2" w:rsidP="000853AE">
      <w:r>
        <w:t xml:space="preserve">Please e-mail your resume </w:t>
      </w:r>
      <w:r w:rsidR="00DE7AD7">
        <w:t xml:space="preserve">and cover letter </w:t>
      </w:r>
      <w:r w:rsidR="005251B9">
        <w:t xml:space="preserve">with the subject “Project Citizenship Development Intern Application” </w:t>
      </w:r>
      <w:r>
        <w:t xml:space="preserve">to </w:t>
      </w:r>
      <w:r w:rsidR="00BA777C">
        <w:t>vacosta</w:t>
      </w:r>
      <w:r w:rsidR="00F7227C">
        <w:t>@</w:t>
      </w:r>
      <w:r w:rsidR="007B7ADC">
        <w:t>projectcitizenship</w:t>
      </w:r>
      <w:r w:rsidR="00F7227C">
        <w:t>.org.</w:t>
      </w:r>
      <w:bookmarkEnd w:id="0"/>
    </w:p>
    <w:sectPr w:rsidR="004361B9" w:rsidSect="0067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F7" w:rsidRDefault="005034F7" w:rsidP="002A4611">
      <w:r>
        <w:separator/>
      </w:r>
    </w:p>
  </w:endnote>
  <w:endnote w:type="continuationSeparator" w:id="0">
    <w:p w:rsidR="005034F7" w:rsidRDefault="005034F7" w:rsidP="002A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F7" w:rsidRDefault="005034F7" w:rsidP="002A4611">
      <w:r>
        <w:separator/>
      </w:r>
    </w:p>
  </w:footnote>
  <w:footnote w:type="continuationSeparator" w:id="0">
    <w:p w:rsidR="005034F7" w:rsidRDefault="005034F7" w:rsidP="002A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D3"/>
      </v:shape>
    </w:pict>
  </w:numPicBullet>
  <w:abstractNum w:abstractNumId="0">
    <w:nsid w:val="314976A2"/>
    <w:multiLevelType w:val="hybridMultilevel"/>
    <w:tmpl w:val="D1E26B2E"/>
    <w:lvl w:ilvl="0" w:tplc="F814A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1680"/>
    <w:multiLevelType w:val="hybridMultilevel"/>
    <w:tmpl w:val="1F80DAA4"/>
    <w:lvl w:ilvl="0" w:tplc="F814A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51591"/>
    <w:multiLevelType w:val="hybridMultilevel"/>
    <w:tmpl w:val="17160E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C605F"/>
    <w:multiLevelType w:val="hybridMultilevel"/>
    <w:tmpl w:val="F198DD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3099A"/>
    <w:multiLevelType w:val="hybridMultilevel"/>
    <w:tmpl w:val="CFBE3B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11"/>
    <w:rsid w:val="00021A10"/>
    <w:rsid w:val="0002775F"/>
    <w:rsid w:val="0006358E"/>
    <w:rsid w:val="00076561"/>
    <w:rsid w:val="000853AE"/>
    <w:rsid w:val="000F434F"/>
    <w:rsid w:val="00105AF9"/>
    <w:rsid w:val="0018077F"/>
    <w:rsid w:val="001B40A5"/>
    <w:rsid w:val="001D20C2"/>
    <w:rsid w:val="001E77F9"/>
    <w:rsid w:val="002A4611"/>
    <w:rsid w:val="002D0919"/>
    <w:rsid w:val="002F3540"/>
    <w:rsid w:val="00354EBC"/>
    <w:rsid w:val="003D3253"/>
    <w:rsid w:val="004361B9"/>
    <w:rsid w:val="004374DD"/>
    <w:rsid w:val="004860BF"/>
    <w:rsid w:val="00495A50"/>
    <w:rsid w:val="004A235A"/>
    <w:rsid w:val="004C05A1"/>
    <w:rsid w:val="004C606D"/>
    <w:rsid w:val="004D33CD"/>
    <w:rsid w:val="004E390E"/>
    <w:rsid w:val="004E6E69"/>
    <w:rsid w:val="004E7578"/>
    <w:rsid w:val="005034F7"/>
    <w:rsid w:val="005251B9"/>
    <w:rsid w:val="0060255E"/>
    <w:rsid w:val="00611F7D"/>
    <w:rsid w:val="00657DD5"/>
    <w:rsid w:val="00673884"/>
    <w:rsid w:val="00693FCC"/>
    <w:rsid w:val="006B4FF1"/>
    <w:rsid w:val="007159C3"/>
    <w:rsid w:val="00750D2B"/>
    <w:rsid w:val="007B7ADC"/>
    <w:rsid w:val="007C4DC7"/>
    <w:rsid w:val="007D3334"/>
    <w:rsid w:val="00885B79"/>
    <w:rsid w:val="008A2714"/>
    <w:rsid w:val="008D6C98"/>
    <w:rsid w:val="008F00BF"/>
    <w:rsid w:val="00923995"/>
    <w:rsid w:val="00944EDE"/>
    <w:rsid w:val="00966268"/>
    <w:rsid w:val="00A15DDF"/>
    <w:rsid w:val="00A501E5"/>
    <w:rsid w:val="00A55AC0"/>
    <w:rsid w:val="00A61FA4"/>
    <w:rsid w:val="00A67566"/>
    <w:rsid w:val="00B15FF5"/>
    <w:rsid w:val="00B22B89"/>
    <w:rsid w:val="00B4070E"/>
    <w:rsid w:val="00BA777C"/>
    <w:rsid w:val="00BB1205"/>
    <w:rsid w:val="00BC0D7D"/>
    <w:rsid w:val="00BE3172"/>
    <w:rsid w:val="00CE0C21"/>
    <w:rsid w:val="00CE68DA"/>
    <w:rsid w:val="00D0263B"/>
    <w:rsid w:val="00D74700"/>
    <w:rsid w:val="00D80701"/>
    <w:rsid w:val="00D97354"/>
    <w:rsid w:val="00DC73CA"/>
    <w:rsid w:val="00DE7AD7"/>
    <w:rsid w:val="00E51D1B"/>
    <w:rsid w:val="00EF1BF6"/>
    <w:rsid w:val="00F470E6"/>
    <w:rsid w:val="00F7227C"/>
    <w:rsid w:val="00F832B5"/>
    <w:rsid w:val="00FC7E6D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FA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11"/>
  </w:style>
  <w:style w:type="paragraph" w:styleId="Footer">
    <w:name w:val="footer"/>
    <w:basedOn w:val="Normal"/>
    <w:link w:val="Foot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11"/>
  </w:style>
  <w:style w:type="character" w:styleId="Hyperlink">
    <w:name w:val="Hyperlink"/>
    <w:uiPriority w:val="99"/>
    <w:unhideWhenUsed/>
    <w:rsid w:val="0006358E"/>
    <w:rPr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0277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A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7A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11"/>
  </w:style>
  <w:style w:type="paragraph" w:styleId="Footer">
    <w:name w:val="footer"/>
    <w:basedOn w:val="Normal"/>
    <w:link w:val="Foot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11"/>
  </w:style>
  <w:style w:type="character" w:styleId="Hyperlink">
    <w:name w:val="Hyperlink"/>
    <w:uiPriority w:val="99"/>
    <w:unhideWhenUsed/>
    <w:rsid w:val="0006358E"/>
    <w:rPr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0277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A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7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C181-6B72-4A88-992C-D3ED822A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Bank</Company>
  <LinksUpToDate>false</LinksUpToDate>
  <CharactersWithSpaces>2919</CharactersWithSpaces>
  <SharedDoc>false</SharedDoc>
  <HLinks>
    <vt:vector size="6" baseType="variant"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info@gbcinitiative.org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 User</dc:creator>
  <cp:lastModifiedBy>Melanie</cp:lastModifiedBy>
  <cp:revision>4</cp:revision>
  <cp:lastPrinted>2014-07-09T20:03:00Z</cp:lastPrinted>
  <dcterms:created xsi:type="dcterms:W3CDTF">2018-08-08T19:26:00Z</dcterms:created>
  <dcterms:modified xsi:type="dcterms:W3CDTF">2018-08-10T13:08:00Z</dcterms:modified>
</cp:coreProperties>
</file>