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7C" w:rsidRDefault="00E70CAB" w:rsidP="00E70CAB">
      <w:pPr>
        <w:tabs>
          <w:tab w:val="left" w:pos="990"/>
        </w:tabs>
        <w:jc w:val="center"/>
      </w:pPr>
      <w:r>
        <w:rPr>
          <w:noProof/>
        </w:rPr>
        <w:drawing>
          <wp:inline distT="0" distB="0" distL="0" distR="0" wp14:anchorId="73596B0C" wp14:editId="486C8DBD">
            <wp:extent cx="1406453" cy="14001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856" cy="1401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0346" w:rsidRDefault="00F90346" w:rsidP="00F90346">
      <w:pPr>
        <w:jc w:val="center"/>
      </w:pPr>
    </w:p>
    <w:p w:rsidR="00F90346" w:rsidRDefault="00F90346" w:rsidP="00F9034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I-912 Fee Waiver Information Analysis</w:t>
      </w:r>
    </w:p>
    <w:p w:rsidR="001A60CB" w:rsidRDefault="001A60CB" w:rsidP="00F90346">
      <w:pPr>
        <w:rPr>
          <w:sz w:val="28"/>
          <w:szCs w:val="28"/>
        </w:rPr>
      </w:pPr>
      <w:r>
        <w:rPr>
          <w:sz w:val="28"/>
          <w:szCs w:val="28"/>
        </w:rPr>
        <w:br/>
        <w:t>Has the applicant previously applied for a fee waiver?                 Yes           No</w:t>
      </w:r>
    </w:p>
    <w:p w:rsidR="00F90346" w:rsidRDefault="00AA5A5E" w:rsidP="00F90346">
      <w:pPr>
        <w:rPr>
          <w:sz w:val="28"/>
          <w:szCs w:val="28"/>
        </w:rPr>
      </w:pPr>
      <w:r>
        <w:rPr>
          <w:sz w:val="28"/>
          <w:szCs w:val="28"/>
        </w:rPr>
        <w:t>Is the applicant currently receiving a means-tested benefit?       Yes           No</w:t>
      </w:r>
    </w:p>
    <w:p w:rsidR="00AA5A5E" w:rsidRDefault="00AA5A5E" w:rsidP="00F9034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A5A5E">
        <w:rPr>
          <w:sz w:val="28"/>
          <w:szCs w:val="28"/>
        </w:rPr>
        <w:t>If yes, which benefit</w:t>
      </w:r>
      <w:r>
        <w:rPr>
          <w:sz w:val="28"/>
          <w:szCs w:val="28"/>
        </w:rPr>
        <w:t>(</w:t>
      </w:r>
      <w:r w:rsidRPr="00AA5A5E">
        <w:rPr>
          <w:sz w:val="28"/>
          <w:szCs w:val="28"/>
        </w:rPr>
        <w:t>s</w:t>
      </w:r>
      <w:r>
        <w:rPr>
          <w:sz w:val="28"/>
          <w:szCs w:val="28"/>
        </w:rPr>
        <w:t>)</w:t>
      </w:r>
      <w:r w:rsidRPr="00AA5A5E">
        <w:rPr>
          <w:sz w:val="28"/>
          <w:szCs w:val="28"/>
        </w:rPr>
        <w:t>?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</w:t>
      </w:r>
    </w:p>
    <w:p w:rsidR="00AA5A5E" w:rsidRDefault="00AA5A5E" w:rsidP="00F90346">
      <w:pPr>
        <w:rPr>
          <w:sz w:val="28"/>
          <w:szCs w:val="28"/>
        </w:rPr>
      </w:pPr>
      <w:r>
        <w:rPr>
          <w:sz w:val="28"/>
          <w:szCs w:val="28"/>
        </w:rPr>
        <w:tab/>
        <w:t>Does the applicant have evidence of the benefit?               Yes           No</w:t>
      </w:r>
    </w:p>
    <w:p w:rsidR="00AA5A5E" w:rsidRDefault="00AA5A5E" w:rsidP="00F90346">
      <w:pPr>
        <w:rPr>
          <w:sz w:val="28"/>
          <w:szCs w:val="28"/>
        </w:rPr>
      </w:pPr>
      <w:r>
        <w:rPr>
          <w:sz w:val="28"/>
          <w:szCs w:val="28"/>
        </w:rPr>
        <w:br/>
        <w:t>Is the applicant eligible based on their household income?          Yes           No</w:t>
      </w:r>
    </w:p>
    <w:p w:rsidR="00AA5A5E" w:rsidRDefault="00AA5A5E" w:rsidP="00F90346">
      <w:pPr>
        <w:rPr>
          <w:sz w:val="28"/>
          <w:szCs w:val="28"/>
        </w:rPr>
      </w:pPr>
      <w:r>
        <w:rPr>
          <w:sz w:val="28"/>
          <w:szCs w:val="28"/>
        </w:rPr>
        <w:tab/>
        <w:t>Household size: _____________________</w:t>
      </w:r>
    </w:p>
    <w:p w:rsidR="00AA5A5E" w:rsidRDefault="00AA5A5E" w:rsidP="00F90346">
      <w:pPr>
        <w:rPr>
          <w:sz w:val="28"/>
          <w:szCs w:val="28"/>
        </w:rPr>
      </w:pPr>
      <w:r>
        <w:rPr>
          <w:sz w:val="28"/>
          <w:szCs w:val="28"/>
        </w:rPr>
        <w:tab/>
        <w:t>Income: ___________________________</w:t>
      </w:r>
    </w:p>
    <w:p w:rsidR="00AA5A5E" w:rsidRDefault="00AA5A5E" w:rsidP="00F90346">
      <w:pPr>
        <w:rPr>
          <w:sz w:val="28"/>
          <w:szCs w:val="28"/>
        </w:rPr>
      </w:pPr>
      <w:r>
        <w:rPr>
          <w:sz w:val="28"/>
          <w:szCs w:val="28"/>
        </w:rPr>
        <w:br/>
        <w:t>Does the applicant wish to apply based on financial hardship?     Yes          No</w:t>
      </w:r>
    </w:p>
    <w:p w:rsidR="00AA5A5E" w:rsidRDefault="00AA5A5E" w:rsidP="00AA5A5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Summary of circumstances/costs: </w:t>
      </w:r>
      <w:r>
        <w:rPr>
          <w:sz w:val="28"/>
          <w:szCs w:val="28"/>
        </w:rPr>
        <w:br/>
      </w:r>
      <w:r w:rsidRPr="00AA5A5E">
        <w:rPr>
          <w:sz w:val="14"/>
          <w:szCs w:val="28"/>
        </w:rPr>
        <w:br/>
      </w:r>
      <w:r>
        <w:rPr>
          <w:sz w:val="28"/>
          <w:szCs w:val="28"/>
        </w:rPr>
        <w:tab/>
        <w:t>_____________________________________________________________</w:t>
      </w:r>
    </w:p>
    <w:p w:rsidR="00AA5A5E" w:rsidRDefault="00AA5A5E" w:rsidP="00AA5A5E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AA5A5E" w:rsidRDefault="00AA5A5E" w:rsidP="00AA5A5E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1A60CB">
        <w:rPr>
          <w:sz w:val="28"/>
          <w:szCs w:val="28"/>
        </w:rPr>
        <w:t>__</w:t>
      </w:r>
    </w:p>
    <w:p w:rsidR="001A60CB" w:rsidRDefault="001A60CB" w:rsidP="00AA5A5E">
      <w:pPr>
        <w:ind w:firstLine="720"/>
      </w:pPr>
      <w:r>
        <w:rPr>
          <w:sz w:val="28"/>
          <w:szCs w:val="28"/>
        </w:rPr>
        <w:t>_____________________________________________________________</w:t>
      </w:r>
    </w:p>
    <w:p w:rsidR="00AA5A5E" w:rsidRPr="00AA5A5E" w:rsidRDefault="00AA5A5E" w:rsidP="00AA5A5E">
      <w:pPr>
        <w:ind w:firstLine="720"/>
        <w:rPr>
          <w:sz w:val="28"/>
          <w:szCs w:val="28"/>
        </w:rPr>
      </w:pPr>
    </w:p>
    <w:sectPr w:rsidR="00AA5A5E" w:rsidRPr="00AA5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CCA" w:rsidRDefault="00864CCA" w:rsidP="00CB176E">
      <w:pPr>
        <w:spacing w:after="0" w:line="240" w:lineRule="auto"/>
      </w:pPr>
      <w:r>
        <w:separator/>
      </w:r>
    </w:p>
  </w:endnote>
  <w:endnote w:type="continuationSeparator" w:id="0">
    <w:p w:rsidR="00864CCA" w:rsidRDefault="00864CCA" w:rsidP="00CB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CCA" w:rsidRDefault="00864CCA" w:rsidP="00CB176E">
      <w:pPr>
        <w:spacing w:after="0" w:line="240" w:lineRule="auto"/>
      </w:pPr>
      <w:r>
        <w:separator/>
      </w:r>
    </w:p>
  </w:footnote>
  <w:footnote w:type="continuationSeparator" w:id="0">
    <w:p w:rsidR="00864CCA" w:rsidRDefault="00864CCA" w:rsidP="00CB1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46"/>
    <w:rsid w:val="001A60CB"/>
    <w:rsid w:val="00864CCA"/>
    <w:rsid w:val="00AA5A5E"/>
    <w:rsid w:val="00B6657C"/>
    <w:rsid w:val="00CB176E"/>
    <w:rsid w:val="00E70CAB"/>
    <w:rsid w:val="00F90346"/>
    <w:rsid w:val="00F9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1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76E"/>
  </w:style>
  <w:style w:type="paragraph" w:styleId="Footer">
    <w:name w:val="footer"/>
    <w:basedOn w:val="Normal"/>
    <w:link w:val="FooterChar"/>
    <w:uiPriority w:val="99"/>
    <w:unhideWhenUsed/>
    <w:rsid w:val="00CB1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1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76E"/>
  </w:style>
  <w:style w:type="paragraph" w:styleId="Footer">
    <w:name w:val="footer"/>
    <w:basedOn w:val="Normal"/>
    <w:link w:val="FooterChar"/>
    <w:uiPriority w:val="99"/>
    <w:unhideWhenUsed/>
    <w:rsid w:val="00CB1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Roso</dc:creator>
  <cp:lastModifiedBy>Veronica Serrato</cp:lastModifiedBy>
  <cp:revision>4</cp:revision>
  <dcterms:created xsi:type="dcterms:W3CDTF">2014-09-16T15:01:00Z</dcterms:created>
  <dcterms:modified xsi:type="dcterms:W3CDTF">2014-12-17T20:59:00Z</dcterms:modified>
</cp:coreProperties>
</file>