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DE" w:rsidRDefault="00AB04DE"/>
    <w:p w:rsidR="00E25805" w:rsidRDefault="00D02102">
      <w:r>
        <w:rPr>
          <w:noProof/>
        </w:rPr>
        <w:drawing>
          <wp:inline distT="0" distB="0" distL="0" distR="0" wp14:anchorId="572C0255" wp14:editId="5CF0AF27">
            <wp:extent cx="4800600" cy="4752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 l="22523" r="20664"/>
                    <a:stretch/>
                  </pic:blipFill>
                  <pic:spPr bwMode="auto">
                    <a:xfrm>
                      <a:off x="0" y="0"/>
                      <a:ext cx="4800423" cy="47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04DE" w:rsidRDefault="00AB04DE"/>
    <w:p w:rsidR="00AB04DE" w:rsidRDefault="00AB04DE">
      <w:r>
        <w:t xml:space="preserve">Google Doc registration forms allow applicants to check-in a registration table and have their information to show up in a document based on check-in time. They can then be seated in Application Assistance based on when they arrived. </w:t>
      </w:r>
    </w:p>
    <w:p w:rsidR="00AB04DE" w:rsidRDefault="00AB04DE"/>
    <w:p w:rsidR="00AB04DE" w:rsidRDefault="00AB04DE">
      <w:r>
        <w:t xml:space="preserve">Registration collects their names and if an interpreter needs to be provided (do not include if they brought someone with them). They are then given their folder and moved to a waiting area or seated at Application Assistance. </w:t>
      </w:r>
      <w:bookmarkStart w:id="0" w:name="_GoBack"/>
      <w:bookmarkEnd w:id="0"/>
    </w:p>
    <w:sectPr w:rsidR="00AB0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02"/>
    <w:rsid w:val="00AB04DE"/>
    <w:rsid w:val="00D02102"/>
    <w:rsid w:val="00E2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GBCI Program Manager</dc:creator>
  <cp:lastModifiedBy>GBCI Program Manager</cp:lastModifiedBy>
  <cp:revision>2</cp:revision>
  <cp:lastPrinted>2015-11-02T16:21:00Z</cp:lastPrinted>
  <dcterms:created xsi:type="dcterms:W3CDTF">2015-10-30T13:12:00Z</dcterms:created>
  <dcterms:modified xsi:type="dcterms:W3CDTF">2015-11-02T16:22:00Z</dcterms:modified>
</cp:coreProperties>
</file>